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5A" w:rsidRPr="002E0F56" w:rsidRDefault="0022605A" w:rsidP="0022605A">
      <w:pPr>
        <w:pStyle w:val="1"/>
        <w:shd w:val="clear" w:color="auto" w:fill="auto"/>
        <w:spacing w:after="37" w:line="276" w:lineRule="auto"/>
        <w:ind w:left="60" w:right="8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0" w:name="_GoBack"/>
      <w:r w:rsidRPr="002E0F56">
        <w:rPr>
          <w:rFonts w:ascii="Times New Roman" w:hAnsi="Times New Roman" w:cs="Times New Roman"/>
          <w:sz w:val="44"/>
          <w:szCs w:val="44"/>
          <w:lang w:val="ru-RU"/>
        </w:rPr>
        <w:t>Уважаемые жители района!</w:t>
      </w:r>
    </w:p>
    <w:p w:rsidR="0022605A" w:rsidRDefault="0022605A" w:rsidP="0022605A">
      <w:pPr>
        <w:pStyle w:val="1"/>
        <w:shd w:val="clear" w:color="auto" w:fill="auto"/>
        <w:spacing w:after="37" w:line="276" w:lineRule="auto"/>
        <w:ind w:left="60" w:right="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0D4D14" w:rsidRPr="0022605A" w:rsidRDefault="0022605A" w:rsidP="002E0F56">
      <w:pPr>
        <w:pStyle w:val="1"/>
        <w:shd w:val="clear" w:color="auto" w:fill="auto"/>
        <w:spacing w:after="37" w:line="276" w:lineRule="auto"/>
        <w:ind w:left="60" w:right="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2E0F56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152ABA" w:rsidRPr="0022605A">
        <w:rPr>
          <w:rFonts w:ascii="Times New Roman" w:hAnsi="Times New Roman" w:cs="Times New Roman"/>
          <w:sz w:val="32"/>
          <w:szCs w:val="32"/>
        </w:rPr>
        <w:t>В связи со сложившейся ситуацией по заболеваемости ОРВИ и гриппом и множества вопросов от населения, администрация ЦРБ представляет следующую информацию:</w:t>
      </w:r>
    </w:p>
    <w:p w:rsidR="000D4D14" w:rsidRPr="0022605A" w:rsidRDefault="00152ABA" w:rsidP="002E0F56">
      <w:pPr>
        <w:pStyle w:val="1"/>
        <w:shd w:val="clear" w:color="auto" w:fill="auto"/>
        <w:spacing w:after="0" w:line="360" w:lineRule="auto"/>
        <w:ind w:left="60"/>
        <w:jc w:val="both"/>
        <w:rPr>
          <w:rFonts w:ascii="Times New Roman" w:hAnsi="Times New Roman" w:cs="Times New Roman"/>
          <w:sz w:val="32"/>
          <w:szCs w:val="32"/>
        </w:rPr>
      </w:pPr>
      <w:r w:rsidRPr="0022605A">
        <w:rPr>
          <w:rFonts w:ascii="Times New Roman" w:hAnsi="Times New Roman" w:cs="Times New Roman"/>
          <w:sz w:val="32"/>
          <w:szCs w:val="32"/>
        </w:rPr>
        <w:t>По данным Минздрава Ростовской области на 18.01.2016 года в области</w:t>
      </w:r>
      <w:r w:rsidR="0022605A"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22605A">
        <w:rPr>
          <w:rFonts w:ascii="Times New Roman" w:hAnsi="Times New Roman" w:cs="Times New Roman"/>
          <w:sz w:val="32"/>
          <w:szCs w:val="32"/>
        </w:rPr>
        <w:t>зарегистрировано 420 случаев заболевания пневмонией, которая явилась</w:t>
      </w:r>
      <w:r w:rsidR="0022605A"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2605A">
        <w:rPr>
          <w:rFonts w:ascii="Times New Roman" w:hAnsi="Times New Roman" w:cs="Times New Roman"/>
          <w:sz w:val="32"/>
          <w:szCs w:val="32"/>
        </w:rPr>
        <w:t>осложнением гриппа. 33 человека госпитализированы в стационары, 18 человек</w:t>
      </w:r>
      <w:r w:rsidR="0022605A"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2605A">
        <w:rPr>
          <w:rFonts w:ascii="Times New Roman" w:hAnsi="Times New Roman" w:cs="Times New Roman"/>
          <w:sz w:val="32"/>
          <w:szCs w:val="32"/>
        </w:rPr>
        <w:t>находятся в палатах интенсивной терапии, 9 из них в тяжёлом состоянии</w:t>
      </w:r>
      <w:r w:rsidR="0022605A" w:rsidRPr="0022605A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22605A">
        <w:rPr>
          <w:rFonts w:ascii="Times New Roman" w:hAnsi="Times New Roman" w:cs="Times New Roman"/>
          <w:sz w:val="32"/>
          <w:szCs w:val="32"/>
        </w:rPr>
        <w:t xml:space="preserve"> В том</w:t>
      </w:r>
      <w:r w:rsidR="0022605A"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2605A">
        <w:rPr>
          <w:rFonts w:ascii="Times New Roman" w:hAnsi="Times New Roman" w:cs="Times New Roman"/>
          <w:sz w:val="32"/>
          <w:szCs w:val="32"/>
        </w:rPr>
        <w:t xml:space="preserve">числе в стационарах находятся 59 детей, один ребёнок в реанимации. Имеется 4 </w:t>
      </w:r>
      <w:proofErr w:type="gramStart"/>
      <w:r w:rsidRPr="0022605A">
        <w:rPr>
          <w:rFonts w:ascii="Times New Roman" w:hAnsi="Times New Roman" w:cs="Times New Roman"/>
          <w:sz w:val="32"/>
          <w:szCs w:val="32"/>
        </w:rPr>
        <w:t>летальных</w:t>
      </w:r>
      <w:proofErr w:type="gramEnd"/>
      <w:r w:rsidRPr="0022605A">
        <w:rPr>
          <w:rFonts w:ascii="Times New Roman" w:hAnsi="Times New Roman" w:cs="Times New Roman"/>
          <w:sz w:val="32"/>
          <w:szCs w:val="32"/>
        </w:rPr>
        <w:t xml:space="preserve"> исхода.</w:t>
      </w:r>
    </w:p>
    <w:p w:rsidR="000D4D14" w:rsidRDefault="0022605A" w:rsidP="002E0F56">
      <w:pPr>
        <w:pStyle w:val="1"/>
        <w:shd w:val="clear" w:color="auto" w:fill="auto"/>
        <w:spacing w:after="0" w:line="360" w:lineRule="auto"/>
        <w:ind w:left="60" w:right="80"/>
        <w:jc w:val="both"/>
        <w:rPr>
          <w:rStyle w:val="Candara13pt0pt"/>
          <w:rFonts w:ascii="Times New Roman" w:hAnsi="Times New Roman" w:cs="Times New Roman"/>
          <w:sz w:val="32"/>
          <w:szCs w:val="32"/>
          <w:lang w:val="ru-RU"/>
        </w:rPr>
      </w:pPr>
      <w:r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2E0F5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2605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52ABA" w:rsidRPr="0022605A">
        <w:rPr>
          <w:rFonts w:ascii="Times New Roman" w:hAnsi="Times New Roman" w:cs="Times New Roman"/>
          <w:sz w:val="32"/>
          <w:szCs w:val="32"/>
        </w:rPr>
        <w:t xml:space="preserve">Установившаяся </w:t>
      </w:r>
      <w:r>
        <w:rPr>
          <w:rFonts w:ascii="Times New Roman" w:hAnsi="Times New Roman" w:cs="Times New Roman"/>
          <w:sz w:val="32"/>
          <w:szCs w:val="32"/>
          <w:lang w:val="ru-RU"/>
        </w:rPr>
        <w:t>погода</w:t>
      </w:r>
      <w:r w:rsidR="00152ABA" w:rsidRPr="0022605A">
        <w:rPr>
          <w:rFonts w:ascii="Times New Roman" w:hAnsi="Times New Roman" w:cs="Times New Roman"/>
          <w:sz w:val="32"/>
          <w:szCs w:val="32"/>
        </w:rPr>
        <w:t xml:space="preserve"> спос</w:t>
      </w:r>
      <w:r w:rsidR="002E0F56">
        <w:rPr>
          <w:rFonts w:ascii="Times New Roman" w:hAnsi="Times New Roman" w:cs="Times New Roman"/>
          <w:sz w:val="32"/>
          <w:szCs w:val="32"/>
        </w:rPr>
        <w:t>обствует распространению вируса</w:t>
      </w:r>
      <w:r w:rsidR="002E0F5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355C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152ABA" w:rsidRPr="0022605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152ABA" w:rsidRPr="0022605A">
        <w:rPr>
          <w:rFonts w:ascii="Times New Roman" w:hAnsi="Times New Roman" w:cs="Times New Roman"/>
          <w:sz w:val="32"/>
          <w:szCs w:val="32"/>
        </w:rPr>
        <w:t>бращаемся к жителям района при появлении первых признаков ОРЗ или ОРВИ не заниматься самолечением, а своевременно обращаться к врачу Особенно просим беременных женщин, детей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52ABA" w:rsidRPr="0022605A">
        <w:rPr>
          <w:rFonts w:ascii="Times New Roman" w:hAnsi="Times New Roman" w:cs="Times New Roman"/>
          <w:sz w:val="32"/>
          <w:szCs w:val="32"/>
        </w:rPr>
        <w:t>людей, имеющих хронические заболевания, ограничить посещение общественных мест с большим пребыванием людей, чаще мыть руки, обращаться к медицинским работникам Все тяжелые случаи заболевания связаны с поздним обращение</w:t>
      </w:r>
      <w:r>
        <w:rPr>
          <w:rFonts w:ascii="Times New Roman" w:hAnsi="Times New Roman" w:cs="Times New Roman"/>
          <w:sz w:val="32"/>
          <w:szCs w:val="32"/>
        </w:rPr>
        <w:t>м к меди</w:t>
      </w:r>
      <w:r w:rsidR="00152ABA" w:rsidRPr="0022605A">
        <w:rPr>
          <w:rFonts w:ascii="Times New Roman" w:hAnsi="Times New Roman" w:cs="Times New Roman"/>
          <w:sz w:val="32"/>
          <w:szCs w:val="32"/>
        </w:rPr>
        <w:t>цинским работникам. В ЦРБ работает неотложная медицинская помощь, вызова обслуживаются участковым врачом с</w:t>
      </w:r>
      <w:r w:rsidR="00152ABA" w:rsidRPr="0022605A">
        <w:rPr>
          <w:rStyle w:val="Candara13pt0pt"/>
          <w:rFonts w:ascii="Times New Roman" w:hAnsi="Times New Roman" w:cs="Times New Roman"/>
          <w:sz w:val="32"/>
          <w:szCs w:val="32"/>
        </w:rPr>
        <w:t xml:space="preserve"> 8-00</w:t>
      </w:r>
      <w:r w:rsidR="00152ABA" w:rsidRPr="0022605A">
        <w:rPr>
          <w:rFonts w:ascii="Times New Roman" w:hAnsi="Times New Roman" w:cs="Times New Roman"/>
          <w:sz w:val="32"/>
          <w:szCs w:val="32"/>
        </w:rPr>
        <w:t xml:space="preserve"> до</w:t>
      </w:r>
      <w:r w:rsidR="00152ABA" w:rsidRPr="0022605A">
        <w:rPr>
          <w:rStyle w:val="Candara13pt0pt"/>
          <w:rFonts w:ascii="Times New Roman" w:hAnsi="Times New Roman" w:cs="Times New Roman"/>
          <w:sz w:val="32"/>
          <w:szCs w:val="32"/>
        </w:rPr>
        <w:t xml:space="preserve"> 15-00.</w:t>
      </w:r>
    </w:p>
    <w:p w:rsidR="002E0F56" w:rsidRDefault="002E0F56" w:rsidP="002E0F56">
      <w:pPr>
        <w:pStyle w:val="1"/>
        <w:shd w:val="clear" w:color="auto" w:fill="auto"/>
        <w:spacing w:after="0" w:line="360" w:lineRule="auto"/>
        <w:ind w:left="60" w:right="80"/>
        <w:jc w:val="both"/>
        <w:rPr>
          <w:rStyle w:val="Candara13pt0pt"/>
          <w:rFonts w:ascii="Times New Roman" w:hAnsi="Times New Roman" w:cs="Times New Roman"/>
          <w:sz w:val="32"/>
          <w:szCs w:val="32"/>
          <w:lang w:val="ru-RU"/>
        </w:rPr>
      </w:pPr>
    </w:p>
    <w:p w:rsidR="002E0F56" w:rsidRDefault="002E0F56" w:rsidP="0022605A">
      <w:pPr>
        <w:pStyle w:val="1"/>
        <w:shd w:val="clear" w:color="auto" w:fill="auto"/>
        <w:spacing w:after="0" w:line="276" w:lineRule="auto"/>
        <w:ind w:left="60" w:right="80"/>
        <w:jc w:val="both"/>
        <w:rPr>
          <w:rStyle w:val="Candara13pt0pt"/>
          <w:rFonts w:ascii="Times New Roman" w:hAnsi="Times New Roman" w:cs="Times New Roman"/>
          <w:sz w:val="32"/>
          <w:szCs w:val="32"/>
          <w:lang w:val="ru-RU"/>
        </w:rPr>
      </w:pPr>
    </w:p>
    <w:p w:rsidR="002E0F56" w:rsidRDefault="002E0F56" w:rsidP="0022605A">
      <w:pPr>
        <w:pStyle w:val="1"/>
        <w:shd w:val="clear" w:color="auto" w:fill="auto"/>
        <w:spacing w:after="0" w:line="276" w:lineRule="auto"/>
        <w:ind w:left="60" w:right="80"/>
        <w:jc w:val="both"/>
        <w:rPr>
          <w:rStyle w:val="Candara13pt0pt"/>
          <w:rFonts w:ascii="Times New Roman" w:hAnsi="Times New Roman" w:cs="Times New Roman"/>
          <w:sz w:val="32"/>
          <w:szCs w:val="32"/>
          <w:lang w:val="ru-RU"/>
        </w:rPr>
      </w:pPr>
    </w:p>
    <w:p w:rsidR="002E0F56" w:rsidRDefault="002E0F56" w:rsidP="002E0F56">
      <w:pPr>
        <w:pStyle w:val="1"/>
        <w:shd w:val="clear" w:color="auto" w:fill="auto"/>
        <w:spacing w:after="0" w:line="276" w:lineRule="auto"/>
        <w:ind w:right="80"/>
        <w:jc w:val="both"/>
        <w:rPr>
          <w:rStyle w:val="Candara13pt0pt"/>
          <w:rFonts w:ascii="Times New Roman" w:hAnsi="Times New Roman" w:cs="Times New Roman"/>
          <w:sz w:val="32"/>
          <w:szCs w:val="32"/>
          <w:lang w:val="ru-RU"/>
        </w:rPr>
      </w:pPr>
    </w:p>
    <w:p w:rsidR="002E0F56" w:rsidRPr="002E0F56" w:rsidRDefault="002E0F56" w:rsidP="0022605A">
      <w:pPr>
        <w:pStyle w:val="1"/>
        <w:shd w:val="clear" w:color="auto" w:fill="auto"/>
        <w:spacing w:after="0" w:line="276" w:lineRule="auto"/>
        <w:ind w:left="60" w:right="8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Candara13pt0pt"/>
          <w:rFonts w:ascii="Times New Roman" w:hAnsi="Times New Roman" w:cs="Times New Roman"/>
          <w:sz w:val="32"/>
          <w:szCs w:val="32"/>
          <w:lang w:val="ru-RU"/>
        </w:rPr>
        <w:t>С уважением МБУЗ ЦРБ!</w:t>
      </w:r>
      <w:bookmarkEnd w:id="0"/>
    </w:p>
    <w:sectPr w:rsidR="002E0F56" w:rsidRPr="002E0F56" w:rsidSect="0022605A">
      <w:type w:val="continuous"/>
      <w:pgSz w:w="11905" w:h="16837"/>
      <w:pgMar w:top="1134" w:right="951" w:bottom="1418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A2" w:rsidRDefault="001D28A2">
      <w:r>
        <w:separator/>
      </w:r>
    </w:p>
  </w:endnote>
  <w:endnote w:type="continuationSeparator" w:id="0">
    <w:p w:rsidR="001D28A2" w:rsidRDefault="001D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A2" w:rsidRDefault="001D28A2"/>
  </w:footnote>
  <w:footnote w:type="continuationSeparator" w:id="0">
    <w:p w:rsidR="001D28A2" w:rsidRDefault="001D28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4D14"/>
    <w:rsid w:val="00011E2B"/>
    <w:rsid w:val="000D4D14"/>
    <w:rsid w:val="00152ABA"/>
    <w:rsid w:val="001D28A2"/>
    <w:rsid w:val="0022605A"/>
    <w:rsid w:val="002E0F56"/>
    <w:rsid w:val="00D3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Candara13pt0pt">
    <w:name w:val="Основной текст + Candara;13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ahoma" w:eastAsia="Tahoma" w:hAnsi="Tahoma" w:cs="Tahoma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CRIPTO</cp:lastModifiedBy>
  <cp:revision>6</cp:revision>
  <cp:lastPrinted>2016-01-19T08:39:00Z</cp:lastPrinted>
  <dcterms:created xsi:type="dcterms:W3CDTF">2016-01-19T08:25:00Z</dcterms:created>
  <dcterms:modified xsi:type="dcterms:W3CDTF">2016-01-19T09:05:00Z</dcterms:modified>
</cp:coreProperties>
</file>